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554"/>
      </w:tblGrid>
      <w:tr w:rsidR="000321A7" w:rsidTr="00D000E7">
        <w:trPr>
          <w:trHeight w:val="2129"/>
        </w:trPr>
        <w:tc>
          <w:tcPr>
            <w:tcW w:w="2867" w:type="dxa"/>
          </w:tcPr>
          <w:p w:rsidR="000321A7" w:rsidRDefault="00102677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9A1093" wp14:editId="417AA674">
                  <wp:extent cx="1432560" cy="1432560"/>
                  <wp:effectExtent l="0" t="0" r="15240" b="15240"/>
                  <wp:docPr id="1" name="Рисунок 1" descr="C:\Users\vakul\AppData\Local\Packages\5319275A.WhatsAppDesktop_cv1g1gvanyjgm\TempState\903CE9225FCA3E988C2AF215D4E544D3\Изображение WhatsApp 2025-01-15 в 11.10.52_8f548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vakul\AppData\Local\Packages\5319275A.WhatsAppDesktop_cv1g1gvanyjgm\TempState\903CE9225FCA3E988C2AF215D4E544D3\Изображение WhatsApp 2025-01-15 в 11.10.52_8f548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vAlign w:val="center"/>
          </w:tcPr>
          <w:p w:rsidR="000321A7" w:rsidRDefault="00102677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ОБЩЕСТВО С ОГРАНИЧЕННОЙ ОТВЕТСТВЕННОСТЬЮ «КАРНЕ-ГРУПП»</w:t>
            </w:r>
          </w:p>
          <w:p w:rsidR="000321A7" w:rsidRDefault="00102677">
            <w:pPr>
              <w:widowControl w:val="0"/>
              <w:suppressAutoHyphens/>
              <w:autoSpaceDE w:val="0"/>
              <w:contextualSpacing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t xml:space="preserve">Юридический адрес: </w:t>
            </w:r>
            <w:r>
              <w:rPr>
                <w:rFonts w:eastAsia="SimSun"/>
                <w:kern w:val="1"/>
                <w:lang w:eastAsia="zh-CN" w:bidi="hi-IN"/>
              </w:rPr>
              <w:t xml:space="preserve">400048, г. Волгоград, </w:t>
            </w:r>
          </w:p>
          <w:p w:rsidR="000321A7" w:rsidRDefault="00102677">
            <w:pPr>
              <w:widowControl w:val="0"/>
              <w:suppressAutoHyphens/>
              <w:autoSpaceDE w:val="0"/>
              <w:contextualSpacing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ул. </w:t>
            </w:r>
            <w:proofErr w:type="gramStart"/>
            <w:r>
              <w:rPr>
                <w:rFonts w:eastAsia="SimSun"/>
                <w:kern w:val="1"/>
                <w:lang w:eastAsia="zh-CN" w:bidi="hi-IN"/>
              </w:rPr>
              <w:t>Южно-Украинская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>, дом 3А, пом. 2</w:t>
            </w:r>
          </w:p>
          <w:p w:rsidR="000321A7" w:rsidRDefault="00102677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ИНН 3443152897, КПП 344301001, ОГРН 1243400007322</w:t>
            </w:r>
          </w:p>
          <w:p w:rsidR="000321A7" w:rsidRDefault="00102677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u w:val="single"/>
                <w:lang w:val="en-US"/>
              </w:rPr>
              <w:t>carnegrupp</w:t>
            </w:r>
            <w:r>
              <w:rPr>
                <w:rFonts w:ascii="Times New Roman" w:hAnsi="Times New Roman" w:cs="Times New Roman"/>
                <w:szCs w:val="22"/>
                <w:u w:val="single"/>
              </w:rPr>
              <w:t>@</w:t>
            </w:r>
            <w:r>
              <w:rPr>
                <w:rFonts w:ascii="Times New Roman" w:hAnsi="Times New Roman" w:cs="Times New Roman"/>
                <w:szCs w:val="22"/>
                <w:u w:val="single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szCs w:val="22"/>
                <w:u w:val="single"/>
                <w:lang w:val="en-US"/>
              </w:rPr>
              <w:t>ru</w:t>
            </w:r>
          </w:p>
        </w:tc>
      </w:tr>
    </w:tbl>
    <w:p w:rsidR="000321A7" w:rsidRDefault="000321A7">
      <w:pPr>
        <w:jc w:val="center"/>
        <w:rPr>
          <w:b/>
          <w:bCs/>
          <w:sz w:val="32"/>
          <w:szCs w:val="32"/>
        </w:rPr>
      </w:pPr>
    </w:p>
    <w:p w:rsidR="000321A7" w:rsidRDefault="001026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КАРТА ПАРТН</w:t>
      </w:r>
      <w:r w:rsidR="003358EE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>РА</w:t>
      </w:r>
    </w:p>
    <w:p w:rsidR="000321A7" w:rsidRDefault="000321A7"/>
    <w:tbl>
      <w:tblPr>
        <w:tblpPr w:leftFromText="180" w:rightFromText="180" w:vertAnchor="page" w:horzAnchor="margin" w:tblpXSpec="center" w:tblpY="4741"/>
        <w:tblOverlap w:val="never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801"/>
      </w:tblGrid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Полное наименование фирмы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«КАРНЕ-ГРУПП»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Краткое наименование фирмы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ООО «КАРНЕ-ГРУПП»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Юридический адрес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 xml:space="preserve">400048, г. Волгоград, ул. </w:t>
            </w:r>
            <w:proofErr w:type="gramStart"/>
            <w:r>
              <w:rPr>
                <w:szCs w:val="24"/>
              </w:rPr>
              <w:t>Южно-Украинская</w:t>
            </w:r>
            <w:proofErr w:type="gramEnd"/>
            <w:r>
              <w:rPr>
                <w:szCs w:val="24"/>
              </w:rPr>
              <w:t>, д. 3А, пом. 2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Фактический/почтовый адрес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 xml:space="preserve">400048, г. Волгоград, ул. </w:t>
            </w:r>
            <w:proofErr w:type="gramStart"/>
            <w:r>
              <w:rPr>
                <w:szCs w:val="24"/>
              </w:rPr>
              <w:t>Южно-Украинская</w:t>
            </w:r>
            <w:proofErr w:type="gramEnd"/>
            <w:r>
              <w:rPr>
                <w:szCs w:val="24"/>
              </w:rPr>
              <w:t>, д. 3А, пом. 2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ОГРН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1243400007322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3443152897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КПП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344301001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ОКПО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99219100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Расчётный счёт</w:t>
            </w:r>
          </w:p>
        </w:tc>
        <w:tc>
          <w:tcPr>
            <w:tcW w:w="4801" w:type="dxa"/>
            <w:vAlign w:val="center"/>
          </w:tcPr>
          <w:p w:rsidR="000321A7" w:rsidRDefault="002C2D32">
            <w:pPr>
              <w:rPr>
                <w:szCs w:val="24"/>
              </w:rPr>
            </w:pPr>
            <w:r w:rsidRPr="002C2D32">
              <w:rPr>
                <w:szCs w:val="24"/>
              </w:rPr>
              <w:t>40702810302370025243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к/с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color w:val="FF0000"/>
                <w:szCs w:val="24"/>
              </w:rPr>
            </w:pPr>
            <w:r>
              <w:rPr>
                <w:szCs w:val="24"/>
              </w:rPr>
              <w:t>30101810200000000593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Банк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color w:val="FF0000"/>
                <w:szCs w:val="24"/>
              </w:rPr>
            </w:pPr>
            <w:r>
              <w:rPr>
                <w:szCs w:val="24"/>
              </w:rPr>
              <w:t>АО "АЛЬФА-БАНК"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БИК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color w:val="FF0000"/>
                <w:szCs w:val="24"/>
                <w:lang w:val="en-US"/>
              </w:rPr>
            </w:pPr>
            <w:r>
              <w:rPr>
                <w:szCs w:val="24"/>
              </w:rPr>
              <w:t>044525593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Система налогообложения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УСН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Лунгул</w:t>
            </w:r>
            <w:proofErr w:type="spellEnd"/>
            <w:r>
              <w:rPr>
                <w:szCs w:val="24"/>
              </w:rPr>
              <w:t xml:space="preserve"> Кирилл Владимирович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Действия на основании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Устава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Электронная почта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carnegrupp@yandex.ru</w:t>
            </w:r>
          </w:p>
        </w:tc>
      </w:tr>
      <w:tr w:rsidR="00C65E5D" w:rsidTr="00D000E7">
        <w:tc>
          <w:tcPr>
            <w:tcW w:w="4644" w:type="dxa"/>
            <w:vAlign w:val="center"/>
          </w:tcPr>
          <w:p w:rsidR="00C65E5D" w:rsidRDefault="00C65E5D">
            <w:pPr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  <w:tc>
          <w:tcPr>
            <w:tcW w:w="4801" w:type="dxa"/>
            <w:vAlign w:val="center"/>
          </w:tcPr>
          <w:p w:rsidR="00C65E5D" w:rsidRDefault="00C65E5D">
            <w:pPr>
              <w:rPr>
                <w:szCs w:val="24"/>
              </w:rPr>
            </w:pPr>
            <w:r>
              <w:rPr>
                <w:szCs w:val="24"/>
              </w:rPr>
              <w:t>+7-937-093-92-92</w:t>
            </w:r>
            <w:bookmarkStart w:id="0" w:name="_GoBack"/>
            <w:bookmarkEnd w:id="0"/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Идентификатор участника ЭДО (СБИС)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2BE4cf42b4205ed4c5f9168a1f8c8fd80e9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Номер предприятия в ИС «Цербер»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RU034:67958930</w:t>
            </w:r>
          </w:p>
        </w:tc>
      </w:tr>
      <w:tr w:rsidR="000321A7" w:rsidTr="00D000E7">
        <w:tc>
          <w:tcPr>
            <w:tcW w:w="4644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GUID (глобальный идентификатор предприятия)</w:t>
            </w:r>
          </w:p>
        </w:tc>
        <w:tc>
          <w:tcPr>
            <w:tcW w:w="4801" w:type="dxa"/>
            <w:vAlign w:val="center"/>
          </w:tcPr>
          <w:p w:rsidR="000321A7" w:rsidRDefault="00102677">
            <w:pPr>
              <w:rPr>
                <w:szCs w:val="24"/>
              </w:rPr>
            </w:pPr>
            <w:r>
              <w:rPr>
                <w:szCs w:val="24"/>
              </w:rPr>
              <w:t>b8656553-93a5-414a-8743-5f0117ba68f4</w:t>
            </w:r>
          </w:p>
        </w:tc>
      </w:tr>
    </w:tbl>
    <w:p w:rsidR="000321A7" w:rsidRDefault="000321A7">
      <w:pPr>
        <w:rPr>
          <w:szCs w:val="24"/>
        </w:rPr>
      </w:pPr>
    </w:p>
    <w:p w:rsidR="000321A7" w:rsidRDefault="000321A7">
      <w:pPr>
        <w:rPr>
          <w:szCs w:val="24"/>
        </w:rPr>
      </w:pPr>
    </w:p>
    <w:p w:rsidR="000321A7" w:rsidRDefault="000321A7"/>
    <w:p w:rsidR="000321A7" w:rsidRDefault="000321A7"/>
    <w:p w:rsidR="000321A7" w:rsidRDefault="000321A7"/>
    <w:p w:rsidR="000321A7" w:rsidRDefault="00102677" w:rsidP="00D000E7">
      <w:pPr>
        <w:jc w:val="center"/>
      </w:pPr>
      <w:r>
        <w:t xml:space="preserve">Директор ООО «КАРНЕ-ГРУПП»                                          </w:t>
      </w:r>
      <w:proofErr w:type="spellStart"/>
      <w:r>
        <w:t>Лунгул</w:t>
      </w:r>
      <w:proofErr w:type="spellEnd"/>
      <w:r>
        <w:t xml:space="preserve"> К.В.</w:t>
      </w:r>
    </w:p>
    <w:sectPr w:rsidR="000321A7" w:rsidSect="00D000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8F" w:rsidRDefault="0065398F">
      <w:r>
        <w:separator/>
      </w:r>
    </w:p>
  </w:endnote>
  <w:endnote w:type="continuationSeparator" w:id="0">
    <w:p w:rsidR="0065398F" w:rsidRDefault="0065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8F" w:rsidRDefault="0065398F">
      <w:r>
        <w:separator/>
      </w:r>
    </w:p>
  </w:footnote>
  <w:footnote w:type="continuationSeparator" w:id="0">
    <w:p w:rsidR="0065398F" w:rsidRDefault="00653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9B"/>
    <w:rsid w:val="000321A7"/>
    <w:rsid w:val="000F21DD"/>
    <w:rsid w:val="00102677"/>
    <w:rsid w:val="002C2D32"/>
    <w:rsid w:val="003358EE"/>
    <w:rsid w:val="00484EA4"/>
    <w:rsid w:val="004A2968"/>
    <w:rsid w:val="00502AD3"/>
    <w:rsid w:val="005051C7"/>
    <w:rsid w:val="005409C0"/>
    <w:rsid w:val="005C60A5"/>
    <w:rsid w:val="0065398F"/>
    <w:rsid w:val="00655F60"/>
    <w:rsid w:val="007D7AC0"/>
    <w:rsid w:val="00872FD6"/>
    <w:rsid w:val="008E2BF5"/>
    <w:rsid w:val="00930B9B"/>
    <w:rsid w:val="00A42F3E"/>
    <w:rsid w:val="00BF77E0"/>
    <w:rsid w:val="00C226B0"/>
    <w:rsid w:val="00C65E5D"/>
    <w:rsid w:val="00D000E7"/>
    <w:rsid w:val="00D366A4"/>
    <w:rsid w:val="00D95D44"/>
    <w:rsid w:val="00DF29F2"/>
    <w:rsid w:val="00E51E6B"/>
    <w:rsid w:val="00EA5C70"/>
    <w:rsid w:val="00EB5257"/>
    <w:rsid w:val="00F46B93"/>
    <w:rsid w:val="00F63FBB"/>
    <w:rsid w:val="108B366F"/>
    <w:rsid w:val="3380239F"/>
    <w:rsid w:val="3B043DCE"/>
    <w:rsid w:val="4F9C11AB"/>
    <w:rsid w:val="526C31B7"/>
    <w:rsid w:val="7D0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qFormat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qFormat/>
    <w:rPr>
      <w:rFonts w:eastAsia="Times New Roman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qFormat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qFormat/>
    <w:rPr>
      <w:rFonts w:eastAsia="Times New Roman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 Vladimir</dc:creator>
  <cp:lastModifiedBy>vakul</cp:lastModifiedBy>
  <cp:revision>6</cp:revision>
  <dcterms:created xsi:type="dcterms:W3CDTF">2025-01-20T13:26:00Z</dcterms:created>
  <dcterms:modified xsi:type="dcterms:W3CDTF">2025-02-03T06:11:00Z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51DB6E0F50454DD29CC1B0A4593ABEBA_13</vt:lpwstr>
  </property>
</Properties>
</file>